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6BFA" w:rsidRDefault="00176BFA" w:rsidP="00176BFA">
      <w:pPr>
        <w:jc w:val="center"/>
      </w:pPr>
    </w:p>
    <w:p w:rsidR="00672C40" w:rsidRPr="00DA2D3B" w:rsidRDefault="00176BFA" w:rsidP="00176BFA">
      <w:pPr>
        <w:jc w:val="center"/>
        <w:rPr>
          <w:b/>
        </w:rPr>
      </w:pPr>
      <w:r w:rsidRPr="00DA2D3B">
        <w:rPr>
          <w:b/>
        </w:rPr>
        <w:t>Информация о реализации регионального проекта «Современные дети»</w:t>
      </w:r>
      <w:r w:rsidR="003F1574" w:rsidRPr="00DA2D3B">
        <w:rPr>
          <w:b/>
        </w:rPr>
        <w:t xml:space="preserve"> в 2022 – 2023 учебном году</w:t>
      </w:r>
    </w:p>
    <w:p w:rsidR="00176BFA" w:rsidRPr="00672C40" w:rsidRDefault="00176BFA" w:rsidP="00176BFA">
      <w:pPr>
        <w:jc w:val="center"/>
      </w:pPr>
    </w:p>
    <w:tbl>
      <w:tblPr>
        <w:tblW w:w="15735" w:type="dxa"/>
        <w:tblInd w:w="-572" w:type="dxa"/>
        <w:tblLayout w:type="fixed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567"/>
        <w:gridCol w:w="1418"/>
        <w:gridCol w:w="1843"/>
        <w:gridCol w:w="1275"/>
        <w:gridCol w:w="127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9"/>
        <w:gridCol w:w="1275"/>
        <w:gridCol w:w="993"/>
      </w:tblGrid>
      <w:tr w:rsidR="00554945" w:rsidRPr="00672C40" w:rsidTr="00554945">
        <w:trPr>
          <w:trHeight w:val="322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6F69" w:rsidRPr="00672C40" w:rsidRDefault="00B66F69">
            <w:pPr>
              <w:pStyle w:val="afb"/>
              <w:widowControl w:val="0"/>
              <w:jc w:val="center"/>
              <w:rPr>
                <w:rFonts w:eastAsia="Calibri"/>
                <w:szCs w:val="20"/>
                <w:lang w:eastAsia="en-US"/>
              </w:rPr>
            </w:pPr>
            <w:r w:rsidRPr="00672C40">
              <w:rPr>
                <w:rFonts w:eastAsia="Calibri"/>
                <w:szCs w:val="20"/>
                <w:lang w:eastAsia="en-US"/>
              </w:rPr>
              <w:t>№</w:t>
            </w:r>
          </w:p>
          <w:p w:rsidR="00B66F69" w:rsidRPr="00672C40" w:rsidRDefault="00B66F69">
            <w:pPr>
              <w:pStyle w:val="afb"/>
              <w:widowControl w:val="0"/>
              <w:jc w:val="center"/>
              <w:rPr>
                <w:rFonts w:eastAsia="Calibri"/>
                <w:szCs w:val="20"/>
                <w:lang w:eastAsia="en-US"/>
              </w:rPr>
            </w:pPr>
            <w:r w:rsidRPr="00672C40">
              <w:rPr>
                <w:rFonts w:eastAsia="Calibri"/>
                <w:szCs w:val="20"/>
                <w:lang w:eastAsia="en-US"/>
              </w:rPr>
              <w:t>п/п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  <w:r w:rsidRPr="00672C40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образовательного учреждения, в котором реализуется проект «Современные дети»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  <w:r w:rsidRPr="00672C40">
              <w:rPr>
                <w:sz w:val="20"/>
                <w:szCs w:val="20"/>
              </w:rPr>
              <w:t>Адрес организации (структурного подразделения), на базе которого реализуется проект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6F69" w:rsidRPr="00672C40" w:rsidRDefault="00E37A7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Реквизиты локального акта (дата, номер, название приказа), утверждающего</w:t>
            </w:r>
            <w:r w:rsidR="00B66F69" w:rsidRPr="00672C4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дополнительную общеобразовательную</w:t>
            </w:r>
            <w:r w:rsidR="00B66F69" w:rsidRPr="00672C40">
              <w:rPr>
                <w:sz w:val="20"/>
                <w:szCs w:val="20"/>
              </w:rPr>
              <w:t xml:space="preserve"> программ</w:t>
            </w:r>
            <w:r>
              <w:rPr>
                <w:sz w:val="20"/>
                <w:szCs w:val="20"/>
              </w:rPr>
              <w:t>у</w:t>
            </w:r>
            <w:r w:rsidR="00B66F69" w:rsidRPr="00672C40">
              <w:rPr>
                <w:sz w:val="20"/>
                <w:szCs w:val="20"/>
              </w:rPr>
              <w:t xml:space="preserve"> по социально-коммуникативному и познавательному развитию «Современные дети» </w:t>
            </w:r>
          </w:p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6F69" w:rsidRPr="00672C40" w:rsidRDefault="00B66F69" w:rsidP="00B66F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  <w:r w:rsidRPr="00672C40">
              <w:rPr>
                <w:sz w:val="20"/>
                <w:szCs w:val="20"/>
              </w:rPr>
              <w:t>Дата начала реализации дополнительной общеобразовательной программы по социально-коммуникативному и познавательному развитию «Современные дети»</w:t>
            </w:r>
          </w:p>
        </w:tc>
        <w:tc>
          <w:tcPr>
            <w:tcW w:w="708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  <w:r w:rsidRPr="00672C40">
              <w:rPr>
                <w:sz w:val="20"/>
                <w:szCs w:val="20"/>
              </w:rPr>
              <w:t>Кол-во педагогов, участвующих в реализации проекта «Современные дети»</w:t>
            </w:r>
            <w:r>
              <w:rPr>
                <w:sz w:val="20"/>
                <w:szCs w:val="20"/>
              </w:rPr>
              <w:t>, по направлениям</w:t>
            </w:r>
          </w:p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B66F69" w:rsidRPr="00EF3EFD" w:rsidRDefault="00B66F69">
            <w:pPr>
              <w:widowControl w:val="0"/>
              <w:jc w:val="center"/>
              <w:rPr>
                <w:sz w:val="20"/>
                <w:szCs w:val="20"/>
              </w:rPr>
            </w:pPr>
            <w:r w:rsidRPr="00EF3EFD">
              <w:rPr>
                <w:sz w:val="20"/>
                <w:szCs w:val="20"/>
              </w:rPr>
              <w:t>Количество педагогов</w:t>
            </w:r>
            <w:r w:rsidR="00176BFA">
              <w:rPr>
                <w:sz w:val="20"/>
                <w:szCs w:val="20"/>
              </w:rPr>
              <w:t>,</w:t>
            </w:r>
            <w:r w:rsidRPr="00EF3EFD">
              <w:rPr>
                <w:sz w:val="20"/>
                <w:szCs w:val="20"/>
              </w:rPr>
              <w:t xml:space="preserve"> прошедших обучение в рамках проекта  «Современные дети» на базе ГОУ ДПО ТО </w:t>
            </w:r>
            <w:r w:rsidRPr="00EF3EFD">
              <w:rPr>
                <w:bCs/>
                <w:sz w:val="20"/>
                <w:szCs w:val="20"/>
              </w:rPr>
              <w:t>«Институт повышения квалификации и профессиональной переподготовки работников образования Тульской области»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  <w:r w:rsidRPr="00672C40">
              <w:rPr>
                <w:sz w:val="20"/>
                <w:szCs w:val="20"/>
              </w:rPr>
              <w:t xml:space="preserve">Количество </w:t>
            </w:r>
            <w:r w:rsidR="00124C62">
              <w:rPr>
                <w:sz w:val="20"/>
                <w:szCs w:val="20"/>
              </w:rPr>
              <w:t>детей</w:t>
            </w:r>
            <w:r w:rsidRPr="00672C40">
              <w:rPr>
                <w:sz w:val="20"/>
                <w:szCs w:val="20"/>
              </w:rPr>
              <w:t>, участвующих в реализации проекта «Современные дети»</w:t>
            </w:r>
          </w:p>
        </w:tc>
      </w:tr>
      <w:tr w:rsidR="00554945" w:rsidRPr="00672C40" w:rsidTr="00554945">
        <w:trPr>
          <w:trHeight w:val="585"/>
        </w:trPr>
        <w:tc>
          <w:tcPr>
            <w:tcW w:w="567" w:type="dxa"/>
            <w:vMerge/>
            <w:tcBorders>
              <w:left w:val="single" w:sz="4" w:space="0" w:color="000000"/>
            </w:tcBorders>
          </w:tcPr>
          <w:p w:rsidR="00B66F69" w:rsidRPr="00672C40" w:rsidRDefault="00B66F69">
            <w:pPr>
              <w:pStyle w:val="afb"/>
              <w:widowControl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6F69" w:rsidRDefault="00B66F69" w:rsidP="00B66F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Шахматы</w:t>
            </w:r>
          </w:p>
          <w:p w:rsidR="00124C62" w:rsidRDefault="00124C62" w:rsidP="00B66F6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54945" w:rsidRPr="00672C40" w:rsidRDefault="00554945" w:rsidP="00B66F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педагогов</w:t>
            </w:r>
            <w:r w:rsidR="00124C62">
              <w:rPr>
                <w:sz w:val="20"/>
                <w:szCs w:val="20"/>
              </w:rPr>
              <w:t>, учебная нагрузка в неделю (кол-во часов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F69" w:rsidRDefault="00B66F69" w:rsidP="00B66F69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Англ.язык</w:t>
            </w:r>
            <w:proofErr w:type="spellEnd"/>
          </w:p>
          <w:p w:rsidR="00554945" w:rsidRDefault="00554945" w:rsidP="00B66F6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124C62" w:rsidRPr="00672C40" w:rsidRDefault="00124C62" w:rsidP="00B66F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педагогов, учебная нагрузка в неделю (кол-во часов)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F69" w:rsidRDefault="00B66F69" w:rsidP="00B66F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  <w:p w:rsidR="00124C62" w:rsidRDefault="00124C62" w:rsidP="00B66F6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54945" w:rsidRPr="00672C40" w:rsidRDefault="00124C62" w:rsidP="00B66F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педагогов, учебная нагрузка в неделю (кол-во часов)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6F69" w:rsidRDefault="00B66F69" w:rsidP="00B66F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Краеведение</w:t>
            </w:r>
          </w:p>
          <w:p w:rsidR="00124C62" w:rsidRDefault="00124C62" w:rsidP="00B66F69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554945" w:rsidRPr="00672C40" w:rsidRDefault="00124C62" w:rsidP="00B66F69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педагогов, учебная нагрузка в неделю (кол-во часов)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66F69" w:rsidRPr="00672C40" w:rsidRDefault="00B66F69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554945" w:rsidRPr="00672C40" w:rsidTr="00176BFA">
        <w:trPr>
          <w:trHeight w:val="1033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4945" w:rsidRPr="00672C40" w:rsidRDefault="00554945" w:rsidP="00554945">
            <w:pPr>
              <w:pStyle w:val="afb"/>
              <w:widowControl w:val="0"/>
              <w:jc w:val="center"/>
              <w:rPr>
                <w:rFonts w:eastAsia="Calibri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5" w:rsidRPr="00672C40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4945" w:rsidRPr="00672C40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554945" w:rsidRPr="00672C40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5" w:rsidRPr="00672C40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945" w:rsidRPr="00554945" w:rsidRDefault="00554945" w:rsidP="00554945">
            <w:pPr>
              <w:widowControl w:val="0"/>
              <w:jc w:val="center"/>
              <w:rPr>
                <w:sz w:val="16"/>
                <w:szCs w:val="16"/>
              </w:rPr>
            </w:pPr>
            <w:r w:rsidRPr="00554945">
              <w:rPr>
                <w:sz w:val="16"/>
                <w:szCs w:val="16"/>
              </w:rPr>
              <w:t xml:space="preserve">Основной </w:t>
            </w:r>
            <w:r>
              <w:rPr>
                <w:sz w:val="16"/>
                <w:szCs w:val="16"/>
              </w:rPr>
              <w:t xml:space="preserve">работник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945" w:rsidRPr="00554945" w:rsidRDefault="00554945" w:rsidP="0055494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Внешний </w:t>
            </w:r>
            <w:proofErr w:type="spellStart"/>
            <w:r>
              <w:rPr>
                <w:sz w:val="16"/>
                <w:szCs w:val="16"/>
              </w:rPr>
              <w:t>совмест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54945" w:rsidRPr="00554945" w:rsidRDefault="00554945" w:rsidP="00554945">
            <w:pPr>
              <w:widowControl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Внутренний </w:t>
            </w:r>
            <w:proofErr w:type="spellStart"/>
            <w:r>
              <w:rPr>
                <w:sz w:val="16"/>
                <w:szCs w:val="16"/>
              </w:rPr>
              <w:t>совмест</w:t>
            </w:r>
            <w:proofErr w:type="spellEnd"/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4945" w:rsidRPr="00554945" w:rsidRDefault="00554945" w:rsidP="00554945">
            <w:pPr>
              <w:widowControl w:val="0"/>
              <w:jc w:val="center"/>
              <w:rPr>
                <w:sz w:val="16"/>
                <w:szCs w:val="16"/>
              </w:rPr>
            </w:pPr>
            <w:r w:rsidRPr="00554945">
              <w:rPr>
                <w:sz w:val="16"/>
                <w:szCs w:val="16"/>
              </w:rPr>
              <w:t xml:space="preserve">Основной работник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4945" w:rsidRPr="00554945" w:rsidRDefault="00554945" w:rsidP="00554945">
            <w:pPr>
              <w:widowControl w:val="0"/>
              <w:jc w:val="center"/>
              <w:rPr>
                <w:sz w:val="16"/>
                <w:szCs w:val="16"/>
              </w:rPr>
            </w:pPr>
            <w:r w:rsidRPr="00554945">
              <w:rPr>
                <w:sz w:val="16"/>
                <w:szCs w:val="16"/>
              </w:rPr>
              <w:t xml:space="preserve">Внешний </w:t>
            </w:r>
            <w:proofErr w:type="spellStart"/>
            <w:r w:rsidRPr="00554945">
              <w:rPr>
                <w:sz w:val="16"/>
                <w:szCs w:val="16"/>
              </w:rPr>
              <w:t>совмест</w:t>
            </w:r>
            <w:proofErr w:type="spellEnd"/>
            <w:r w:rsidRPr="0055494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4945" w:rsidRPr="00554945" w:rsidRDefault="00554945" w:rsidP="00554945">
            <w:pPr>
              <w:widowControl w:val="0"/>
              <w:jc w:val="center"/>
              <w:rPr>
                <w:sz w:val="16"/>
                <w:szCs w:val="16"/>
              </w:rPr>
            </w:pPr>
            <w:r w:rsidRPr="00554945">
              <w:rPr>
                <w:sz w:val="16"/>
                <w:szCs w:val="16"/>
              </w:rPr>
              <w:t xml:space="preserve">Внутренний </w:t>
            </w:r>
            <w:proofErr w:type="spellStart"/>
            <w:r w:rsidRPr="00554945">
              <w:rPr>
                <w:sz w:val="16"/>
                <w:szCs w:val="16"/>
              </w:rPr>
              <w:t>совмест</w:t>
            </w:r>
            <w:proofErr w:type="spellEnd"/>
            <w:r w:rsidRPr="0055494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4945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  <w:r w:rsidRPr="00554945">
              <w:rPr>
                <w:sz w:val="16"/>
                <w:szCs w:val="16"/>
              </w:rPr>
              <w:t xml:space="preserve">Основной </w:t>
            </w:r>
            <w:r>
              <w:rPr>
                <w:sz w:val="16"/>
                <w:szCs w:val="16"/>
              </w:rPr>
              <w:t>работник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4945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Внешний </w:t>
            </w:r>
            <w:proofErr w:type="spellStart"/>
            <w:r>
              <w:rPr>
                <w:sz w:val="16"/>
                <w:szCs w:val="16"/>
              </w:rPr>
              <w:t>совмест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4945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Внутренний </w:t>
            </w:r>
            <w:proofErr w:type="spellStart"/>
            <w:r>
              <w:rPr>
                <w:sz w:val="16"/>
                <w:szCs w:val="16"/>
              </w:rPr>
              <w:t>совмест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4945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  <w:r w:rsidRPr="00554945">
              <w:rPr>
                <w:sz w:val="16"/>
                <w:szCs w:val="16"/>
              </w:rPr>
              <w:t xml:space="preserve">Основной </w:t>
            </w:r>
            <w:r>
              <w:rPr>
                <w:sz w:val="16"/>
                <w:szCs w:val="16"/>
              </w:rPr>
              <w:t>работник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4945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Внешний </w:t>
            </w:r>
            <w:proofErr w:type="spellStart"/>
            <w:r>
              <w:rPr>
                <w:sz w:val="16"/>
                <w:szCs w:val="16"/>
              </w:rPr>
              <w:t>совмест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554945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Внутренний </w:t>
            </w:r>
            <w:proofErr w:type="spellStart"/>
            <w:r>
              <w:rPr>
                <w:sz w:val="16"/>
                <w:szCs w:val="16"/>
              </w:rPr>
              <w:t>совмест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554945" w:rsidRPr="00672C40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4945" w:rsidRPr="00672C40" w:rsidRDefault="00554945" w:rsidP="0055494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1E4B89" w:rsidRPr="00672C40" w:rsidTr="002573A2">
        <w:trPr>
          <w:trHeight w:val="2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B89" w:rsidRPr="00672C40" w:rsidRDefault="001E4B89" w:rsidP="001E4B89">
            <w:pPr>
              <w:widowControl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72C40">
              <w:rPr>
                <w:rFonts w:eastAsia="Calibri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szCs w:val="20"/>
              </w:rPr>
            </w:pPr>
            <w:r>
              <w:rPr>
                <w:szCs w:val="20"/>
              </w:rPr>
              <w:t>МБОУ «ЦО № 32»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г. Тула, ул. Серебровская, д.32</w:t>
            </w:r>
          </w:p>
        </w:tc>
        <w:tc>
          <w:tcPr>
            <w:tcW w:w="1275" w:type="dxa"/>
            <w:vMerge w:val="restart"/>
            <w:tcBorders>
              <w:left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 xml:space="preserve">Приказ № 580/1-а от 31.08.2022 </w:t>
            </w:r>
          </w:p>
        </w:tc>
        <w:tc>
          <w:tcPr>
            <w:tcW w:w="1276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05.09.2022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Кузнецова Татьяна Валериевн</w:t>
            </w:r>
            <w:r>
              <w:rPr>
                <w:sz w:val="20"/>
                <w:szCs w:val="20"/>
              </w:rPr>
              <w:lastRenderedPageBreak/>
              <w:t>а, 1 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Славникова</w:t>
            </w:r>
            <w:proofErr w:type="spellEnd"/>
            <w:r>
              <w:rPr>
                <w:sz w:val="20"/>
                <w:szCs w:val="20"/>
              </w:rPr>
              <w:t xml:space="preserve"> Евгения Владислав</w:t>
            </w:r>
            <w:r>
              <w:rPr>
                <w:sz w:val="20"/>
                <w:szCs w:val="20"/>
              </w:rPr>
              <w:lastRenderedPageBreak/>
              <w:t>овна, 2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Славникова</w:t>
            </w:r>
            <w:proofErr w:type="spellEnd"/>
            <w:r>
              <w:rPr>
                <w:sz w:val="20"/>
                <w:szCs w:val="20"/>
              </w:rPr>
              <w:t xml:space="preserve"> Евгения Владислав</w:t>
            </w:r>
            <w:r>
              <w:rPr>
                <w:sz w:val="20"/>
                <w:szCs w:val="20"/>
              </w:rPr>
              <w:lastRenderedPageBreak/>
              <w:t>овна, 2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Кузнецова Татьяна Валериевна, </w:t>
            </w:r>
          </w:p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Pr="008426E0" w:rsidRDefault="00DA2D3B" w:rsidP="00DA2D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1E4B89" w:rsidRPr="00672C40" w:rsidTr="002573A2">
        <w:trPr>
          <w:trHeight w:val="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B89" w:rsidRPr="00672C40" w:rsidRDefault="001E4B89" w:rsidP="001E4B89">
            <w:pPr>
              <w:widowControl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г. Тула, ул. Серебровская, д.28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Зеленова</w:t>
            </w:r>
            <w:proofErr w:type="spellEnd"/>
            <w:r>
              <w:rPr>
                <w:sz w:val="20"/>
                <w:szCs w:val="20"/>
              </w:rPr>
              <w:t xml:space="preserve"> Лариса Вячеславовна, 1 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Лихоманова</w:t>
            </w:r>
            <w:proofErr w:type="spellEnd"/>
            <w:r>
              <w:rPr>
                <w:sz w:val="20"/>
                <w:szCs w:val="20"/>
              </w:rPr>
              <w:t xml:space="preserve"> Владлена Михайловна, 2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Карпова Ирина Юрьевна, 1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Авдеева Светлана Владимировна, 1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Pr="008426E0" w:rsidRDefault="00DA2D3B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E4B89" w:rsidRPr="00672C40" w:rsidTr="002573A2">
        <w:trPr>
          <w:trHeight w:val="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B89" w:rsidRPr="00672C40" w:rsidRDefault="001E4B89" w:rsidP="001E4B89">
            <w:pPr>
              <w:widowControl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г. Тула, ул. Макаренко, д.6-а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Морозова Анастасия Андреевна, </w:t>
            </w:r>
          </w:p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352C2F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Усманова Алла Валерьевна, 2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Гуськова</w:t>
            </w:r>
            <w:proofErr w:type="spellEnd"/>
            <w:r>
              <w:rPr>
                <w:sz w:val="20"/>
                <w:szCs w:val="20"/>
              </w:rPr>
              <w:t xml:space="preserve"> Дария Владимировна, 2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352C2F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Сысоева Елена Васильевна, 1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Pr="008426E0" w:rsidRDefault="00352C2F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8426E0" w:rsidRDefault="00352C2F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1E4B89" w:rsidRPr="00672C40" w:rsidTr="002573A2">
        <w:trPr>
          <w:trHeight w:val="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B89" w:rsidRPr="00672C40" w:rsidRDefault="001E4B89" w:rsidP="001E4B89">
            <w:pPr>
              <w:widowControl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г. Тула, ул. Седова, д.37-а</w:t>
            </w:r>
          </w:p>
        </w:tc>
        <w:tc>
          <w:tcPr>
            <w:tcW w:w="1275" w:type="dxa"/>
            <w:vMerge/>
            <w:tcBorders>
              <w:left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DA2D3B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Акопян </w:t>
            </w:r>
            <w:proofErr w:type="spellStart"/>
            <w:r>
              <w:rPr>
                <w:sz w:val="20"/>
                <w:szCs w:val="20"/>
              </w:rPr>
              <w:t>Наринэ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Эдиковна</w:t>
            </w:r>
            <w:proofErr w:type="spellEnd"/>
            <w:r>
              <w:rPr>
                <w:sz w:val="20"/>
                <w:szCs w:val="20"/>
              </w:rPr>
              <w:t>, 1 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DA2D3B" w:rsidP="001E4B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Яндола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4B60BF">
              <w:rPr>
                <w:sz w:val="20"/>
                <w:szCs w:val="20"/>
              </w:rPr>
              <w:t>Анна Александровна, 2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DA2D3B" w:rsidP="001E4B89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Машира</w:t>
            </w:r>
            <w:proofErr w:type="spellEnd"/>
            <w:r>
              <w:rPr>
                <w:sz w:val="20"/>
                <w:szCs w:val="20"/>
              </w:rPr>
              <w:t xml:space="preserve"> Оксана Валерьевна, 2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DA2D3B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Губанова Нина Васильевна, 1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Pr="008426E0" w:rsidRDefault="004B60BF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8426E0" w:rsidRDefault="00DA2D3B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</w:tr>
      <w:tr w:rsidR="001E4B89" w:rsidRPr="00672C40" w:rsidTr="00EF3EFD">
        <w:trPr>
          <w:trHeight w:val="2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E4B89" w:rsidRPr="00672C40" w:rsidRDefault="001E4B89" w:rsidP="001E4B89">
            <w:pPr>
              <w:widowControl w:val="0"/>
              <w:spacing w:after="20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г. Тула, ул. Серебровская, д.24</w:t>
            </w: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1E4B89" w:rsidRPr="00672C40" w:rsidRDefault="001E4B89" w:rsidP="001E4B89">
            <w:pPr>
              <w:pStyle w:val="afb"/>
              <w:widowControl w:val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Игидова </w:t>
            </w:r>
            <w:r>
              <w:rPr>
                <w:sz w:val="20"/>
                <w:szCs w:val="20"/>
              </w:rPr>
              <w:lastRenderedPageBreak/>
              <w:t>Галина Александровна, 1 ч.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Кривохина </w:t>
            </w:r>
            <w:r>
              <w:rPr>
                <w:sz w:val="20"/>
                <w:szCs w:val="20"/>
              </w:rPr>
              <w:lastRenderedPageBreak/>
              <w:t>София Алексеевна, 2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Степина </w:t>
            </w:r>
            <w:r>
              <w:rPr>
                <w:sz w:val="20"/>
                <w:szCs w:val="20"/>
              </w:rPr>
              <w:lastRenderedPageBreak/>
              <w:t>Любовь Викторовна, 2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Мыскина Екате</w:t>
            </w:r>
            <w:r>
              <w:rPr>
                <w:sz w:val="20"/>
                <w:szCs w:val="20"/>
              </w:rPr>
              <w:lastRenderedPageBreak/>
              <w:t>рина Владиславовна, 1 ч.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1E4B89" w:rsidRPr="008426E0" w:rsidRDefault="004B60BF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B89" w:rsidRPr="008426E0" w:rsidRDefault="001E4B89" w:rsidP="001E4B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</w:tbl>
    <w:p w:rsidR="00DF6DD1" w:rsidRPr="00672C40" w:rsidRDefault="00DF6DD1">
      <w:pPr>
        <w:rPr>
          <w:sz w:val="20"/>
          <w:szCs w:val="20"/>
        </w:rPr>
      </w:pPr>
    </w:p>
    <w:sectPr w:rsidR="00DF6DD1" w:rsidRPr="00672C40">
      <w:headerReference w:type="default" r:id="rId7"/>
      <w:pgSz w:w="16838" w:h="11906" w:orient="landscape"/>
      <w:pgMar w:top="1134" w:right="567" w:bottom="1134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7B14" w:rsidRDefault="00DA7B14">
      <w:r>
        <w:separator/>
      </w:r>
    </w:p>
  </w:endnote>
  <w:endnote w:type="continuationSeparator" w:id="0">
    <w:p w:rsidR="00DA7B14" w:rsidRDefault="00DA7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7B14" w:rsidRDefault="00DA7B14">
      <w:r>
        <w:separator/>
      </w:r>
    </w:p>
  </w:footnote>
  <w:footnote w:type="continuationSeparator" w:id="0">
    <w:p w:rsidR="00DA7B14" w:rsidRDefault="00DA7B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DD1" w:rsidRDefault="00DF6DD1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0EA9"/>
    <w:multiLevelType w:val="multilevel"/>
    <w:tmpl w:val="5BDA268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DD1"/>
    <w:rsid w:val="00017A71"/>
    <w:rsid w:val="00124C62"/>
    <w:rsid w:val="00176BFA"/>
    <w:rsid w:val="00195261"/>
    <w:rsid w:val="001E4B89"/>
    <w:rsid w:val="002103FD"/>
    <w:rsid w:val="00352C2F"/>
    <w:rsid w:val="003F1574"/>
    <w:rsid w:val="0048117F"/>
    <w:rsid w:val="004B60BF"/>
    <w:rsid w:val="00554945"/>
    <w:rsid w:val="0059177B"/>
    <w:rsid w:val="005A2CB8"/>
    <w:rsid w:val="00672C40"/>
    <w:rsid w:val="007522C5"/>
    <w:rsid w:val="00826518"/>
    <w:rsid w:val="008426E0"/>
    <w:rsid w:val="009D3FD8"/>
    <w:rsid w:val="00AC7256"/>
    <w:rsid w:val="00B66F69"/>
    <w:rsid w:val="00CE416A"/>
    <w:rsid w:val="00DA2D3B"/>
    <w:rsid w:val="00DA7B14"/>
    <w:rsid w:val="00DF6DD1"/>
    <w:rsid w:val="00E37A70"/>
    <w:rsid w:val="00EF3EFD"/>
    <w:rsid w:val="00FA0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FC87C"/>
  <w15:docId w15:val="{4B22FF32-8C2C-4FE0-83E6-D8A4584C3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20">
    <w:name w:val="Основной шрифт абзаца2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rFonts w:ascii="Times New Roman" w:eastAsia="Times New Roman" w:hAnsi="Times New Roman" w:cs="Times New Roman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qFormat/>
    <w:rPr>
      <w:sz w:val="16"/>
      <w:szCs w:val="16"/>
    </w:rPr>
  </w:style>
  <w:style w:type="character" w:customStyle="1" w:styleId="a5">
    <w:name w:val="Текст примечания Знак"/>
    <w:basedOn w:val="10"/>
    <w:qFormat/>
  </w:style>
  <w:style w:type="character" w:customStyle="1" w:styleId="a6">
    <w:name w:val="Тема примечания Знак"/>
    <w:qFormat/>
    <w:rPr>
      <w:b/>
      <w:bCs/>
    </w:rPr>
  </w:style>
  <w:style w:type="character" w:styleId="a7">
    <w:name w:val="Placeholder Text"/>
    <w:qFormat/>
    <w:rPr>
      <w:color w:val="808080"/>
    </w:rPr>
  </w:style>
  <w:style w:type="character" w:customStyle="1" w:styleId="-">
    <w:name w:val="Интернет-ссылка"/>
    <w:rPr>
      <w:color w:val="0000FF"/>
      <w:u w:val="single"/>
    </w:rPr>
  </w:style>
  <w:style w:type="character" w:customStyle="1" w:styleId="a8">
    <w:name w:val="Текст Знак"/>
    <w:qFormat/>
    <w:rPr>
      <w:rFonts w:ascii="Courier New" w:hAnsi="Courier New" w:cs="Courier New"/>
    </w:rPr>
  </w:style>
  <w:style w:type="character" w:styleId="a9">
    <w:name w:val="Emphasis"/>
    <w:basedOn w:val="a0"/>
    <w:qFormat/>
    <w:rPr>
      <w:i/>
      <w:iCs/>
    </w:rPr>
  </w:style>
  <w:style w:type="character" w:customStyle="1" w:styleId="FontStyle11">
    <w:name w:val="Font Style11"/>
    <w:basedOn w:val="a0"/>
    <w:qFormat/>
    <w:rPr>
      <w:rFonts w:ascii="Times New Roman" w:hAnsi="Times New Roman" w:cs="Times New Roman"/>
      <w:sz w:val="28"/>
      <w:szCs w:val="28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ab">
    <w:name w:val="Body Text"/>
    <w:basedOn w:val="a"/>
    <w:pPr>
      <w:jc w:val="both"/>
    </w:pPr>
    <w:rPr>
      <w:sz w:val="28"/>
    </w:rPr>
  </w:style>
  <w:style w:type="paragraph" w:styleId="ac">
    <w:name w:val="List"/>
    <w:basedOn w:val="ab"/>
    <w:rPr>
      <w:rFonts w:cs="Mangal"/>
    </w:rPr>
  </w:style>
  <w:style w:type="paragraph" w:styleId="ad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e">
    <w:name w:val="index heading"/>
    <w:basedOn w:val="a"/>
    <w:qFormat/>
    <w:pPr>
      <w:suppressLineNumbers/>
    </w:pPr>
    <w:rPr>
      <w:rFonts w:cs="Mangal"/>
    </w:rPr>
  </w:style>
  <w:style w:type="paragraph" w:customStyle="1" w:styleId="21">
    <w:name w:val="Указатель2"/>
    <w:basedOn w:val="a"/>
    <w:qFormat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qFormat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qFormat/>
    <w:pPr>
      <w:jc w:val="both"/>
    </w:pPr>
    <w:rPr>
      <w:sz w:val="32"/>
    </w:rPr>
  </w:style>
  <w:style w:type="paragraph" w:styleId="af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qFormat/>
    <w:pPr>
      <w:ind w:left="510"/>
      <w:jc w:val="both"/>
    </w:pPr>
    <w:rPr>
      <w:sz w:val="28"/>
    </w:rPr>
  </w:style>
  <w:style w:type="paragraph" w:customStyle="1" w:styleId="af0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f1">
    <w:name w:val="header"/>
    <w:basedOn w:val="a"/>
  </w:style>
  <w:style w:type="paragraph" w:styleId="af2">
    <w:name w:val="footer"/>
    <w:basedOn w:val="a"/>
  </w:style>
  <w:style w:type="paragraph" w:styleId="af3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14">
    <w:name w:val="Текст примечания1"/>
    <w:basedOn w:val="a"/>
    <w:qFormat/>
    <w:rPr>
      <w:sz w:val="20"/>
      <w:szCs w:val="20"/>
    </w:rPr>
  </w:style>
  <w:style w:type="paragraph" w:styleId="af4">
    <w:name w:val="annotation subject"/>
    <w:basedOn w:val="14"/>
    <w:next w:val="14"/>
    <w:qFormat/>
    <w:rPr>
      <w:b/>
      <w:bCs/>
    </w:rPr>
  </w:style>
  <w:style w:type="paragraph" w:styleId="af5">
    <w:name w:val="Revision"/>
    <w:qFormat/>
    <w:pPr>
      <w:overflowPunct w:val="0"/>
    </w:pPr>
    <w:rPr>
      <w:rFonts w:ascii="Times New Roman" w:eastAsia="Times New Roman" w:hAnsi="Times New Roman" w:cs="Times New Roman"/>
      <w:lang w:bidi="ar-SA"/>
    </w:rPr>
  </w:style>
  <w:style w:type="paragraph" w:customStyle="1" w:styleId="15">
    <w:name w:val="Текст1"/>
    <w:basedOn w:val="a"/>
    <w:qFormat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qFormat/>
    <w:pPr>
      <w:overflowPunct w:val="0"/>
    </w:pPr>
    <w:rPr>
      <w:rFonts w:ascii="Times New Roman" w:eastAsia="Lucida Sans Unicode" w:hAnsi="Times New Roman"/>
      <w:kern w:val="2"/>
    </w:rPr>
  </w:style>
  <w:style w:type="paragraph" w:styleId="af6">
    <w:name w:val="List Paragraph"/>
    <w:basedOn w:val="a"/>
    <w:qFormat/>
    <w:pPr>
      <w:ind w:left="720"/>
      <w:contextualSpacing/>
    </w:pPr>
  </w:style>
  <w:style w:type="paragraph" w:customStyle="1" w:styleId="af7">
    <w:name w:val="Знак Знак Знак Знак Знак Знак Знак"/>
    <w:basedOn w:val="a"/>
    <w:qFormat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6">
    <w:name w:val="Знак Знак1 Знак"/>
    <w:basedOn w:val="a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8">
    <w:name w:val="Содержимое таблицы"/>
    <w:basedOn w:val="a"/>
    <w:qFormat/>
    <w:pPr>
      <w:suppressLineNumbers/>
    </w:pPr>
  </w:style>
  <w:style w:type="paragraph" w:customStyle="1" w:styleId="af9">
    <w:name w:val="Заголовок таблицы"/>
    <w:basedOn w:val="af8"/>
    <w:qFormat/>
    <w:pPr>
      <w:jc w:val="center"/>
    </w:pPr>
    <w:rPr>
      <w:b/>
      <w:bCs/>
    </w:rPr>
  </w:style>
  <w:style w:type="paragraph" w:customStyle="1" w:styleId="afa">
    <w:name w:val="Содержимое врезки"/>
    <w:basedOn w:val="a"/>
    <w:qFormat/>
  </w:style>
  <w:style w:type="paragraph" w:styleId="afb">
    <w:name w:val="No Spacing"/>
    <w:qFormat/>
    <w:rPr>
      <w:rFonts w:ascii="Times New Roman" w:eastAsia="Times New Roman" w:hAnsi="Times New Roman" w:cs="Times New Roman"/>
      <w:color w:val="000000"/>
      <w:sz w:val="20"/>
      <w:szCs w:val="22"/>
      <w:shd w:val="clear" w:color="auto" w:fill="FFFFFF"/>
      <w:lang w:eastAsia="ru-RU" w:bidi="ar-SA"/>
    </w:rPr>
  </w:style>
  <w:style w:type="paragraph" w:customStyle="1" w:styleId="Default">
    <w:name w:val="Default"/>
    <w:qFormat/>
    <w:rPr>
      <w:rFonts w:ascii="PT Astra Serif" w:eastAsia="Calibri" w:hAnsi="PT Astra Serif" w:cs="PT Astra Serif"/>
      <w:color w:val="000000"/>
      <w:lang w:eastAsia="en-US" w:bidi="ar-SA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Шамарина Валентина Владимировна</dc:creator>
  <dc:description/>
  <cp:lastModifiedBy>RePack by Diakov</cp:lastModifiedBy>
  <cp:revision>14</cp:revision>
  <cp:lastPrinted>2022-10-18T12:21:00Z</cp:lastPrinted>
  <dcterms:created xsi:type="dcterms:W3CDTF">2021-09-23T12:45:00Z</dcterms:created>
  <dcterms:modified xsi:type="dcterms:W3CDTF">2022-10-19T08:55:00Z</dcterms:modified>
  <dc:language>ru-RU</dc:language>
</cp:coreProperties>
</file>