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327" w:rsidRDefault="001A2327" w:rsidP="001A2327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Телефоны горячей линии по вопросам государственной итоговой аттестации</w:t>
      </w:r>
    </w:p>
    <w:p w:rsidR="001A2327" w:rsidRPr="001A2327" w:rsidRDefault="001A2327" w:rsidP="001A2327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i/>
          <w:color w:val="000000"/>
          <w:kern w:val="36"/>
          <w:sz w:val="40"/>
          <w:szCs w:val="40"/>
          <w:u w:val="single"/>
          <w:lang w:eastAsia="ru-RU"/>
        </w:rPr>
      </w:pPr>
      <w:r w:rsidRPr="001A2327">
        <w:rPr>
          <w:rFonts w:ascii="Montserrat" w:eastAsia="Times New Roman" w:hAnsi="Montserrat" w:cs="Times New Roman"/>
          <w:b/>
          <w:bCs/>
          <w:i/>
          <w:color w:val="000000"/>
          <w:kern w:val="36"/>
          <w:sz w:val="40"/>
          <w:szCs w:val="40"/>
          <w:u w:val="single"/>
          <w:lang w:eastAsia="ru-RU"/>
        </w:rPr>
        <w:t>Единый государственный экзамен (11 класс)</w:t>
      </w:r>
    </w:p>
    <w:p w:rsidR="001A2327" w:rsidRPr="001A2327" w:rsidRDefault="001A2327" w:rsidP="001A2327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1A232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Контактные телефоны</w:t>
      </w:r>
    </w:p>
    <w:p w:rsidR="001A2327" w:rsidRPr="001A2327" w:rsidRDefault="001A2327" w:rsidP="001A232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23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"Горячая линия" по вопросам проведения ГИА </w:t>
      </w:r>
      <w:proofErr w:type="spellStart"/>
      <w:r w:rsidRPr="001A23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Рособрандзора</w:t>
      </w:r>
      <w:proofErr w:type="spellEnd"/>
      <w:r w:rsidRPr="001A23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 +7(495)984-89-19</w:t>
      </w:r>
    </w:p>
    <w:p w:rsidR="001A2327" w:rsidRPr="001A2327" w:rsidRDefault="001A2327" w:rsidP="001A232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23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Министерство образования Тульской области: +7(4872)22-40-41</w:t>
      </w:r>
    </w:p>
    <w:p w:rsidR="001A2327" w:rsidRPr="001A2327" w:rsidRDefault="001A2327" w:rsidP="001A232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23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Управление образования администрации города Тулы: +7(4872)52-45-90</w:t>
      </w:r>
    </w:p>
    <w:p w:rsidR="001A2327" w:rsidRPr="001A2327" w:rsidRDefault="001A2327" w:rsidP="001A232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23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Телефон доверия ЕГЭ: +7(495)104-68-38</w:t>
      </w:r>
    </w:p>
    <w:p w:rsidR="001A2327" w:rsidRPr="001A2327" w:rsidRDefault="001A2327" w:rsidP="001A2327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1A232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Полезные сайты</w:t>
      </w:r>
    </w:p>
    <w:p w:rsidR="001A2327" w:rsidRPr="001A2327" w:rsidRDefault="001A2327" w:rsidP="001A232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23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Раздел "Навигатор ГИА" официального сайта </w:t>
      </w:r>
      <w:proofErr w:type="spellStart"/>
      <w:r w:rsidRPr="001A23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Рособрандзора</w:t>
      </w:r>
      <w:proofErr w:type="spellEnd"/>
      <w:r w:rsidRPr="001A23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</w:t>
      </w:r>
      <w:hyperlink r:id="rId5" w:tgtFrame="_blank" w:history="1">
        <w:r w:rsidRPr="001A232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 https://obrnadzor.gov.ru/navigator-gia/</w:t>
        </w:r>
      </w:hyperlink>
    </w:p>
    <w:p w:rsidR="001A2327" w:rsidRPr="001A2327" w:rsidRDefault="001A2327" w:rsidP="001A232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23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Раздел "ГИА" официального сайта </w:t>
      </w:r>
      <w:proofErr w:type="spellStart"/>
      <w:r w:rsidRPr="001A23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Рособрандзора</w:t>
      </w:r>
      <w:proofErr w:type="spellEnd"/>
      <w:r w:rsidRPr="001A23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 </w:t>
      </w:r>
      <w:hyperlink r:id="rId6" w:tgtFrame="_blank" w:history="1">
        <w:r w:rsidRPr="001A232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https://obrnadzor.gov.ru/gia</w:t>
        </w:r>
      </w:hyperlink>
    </w:p>
    <w:p w:rsidR="001A2327" w:rsidRPr="001A2327" w:rsidRDefault="001A2327" w:rsidP="001A232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23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Официальный сайт ФГБНУ "ФИПИ": </w:t>
      </w:r>
      <w:hyperlink r:id="rId7" w:tgtFrame="_blank" w:history="1">
        <w:r w:rsidRPr="001A232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https://fipi.ru/</w:t>
        </w:r>
      </w:hyperlink>
    </w:p>
    <w:p w:rsidR="001A2327" w:rsidRPr="001A2327" w:rsidRDefault="001A2327" w:rsidP="001A232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23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Официальный сайт ФГБУ "ФЦТ": </w:t>
      </w:r>
      <w:hyperlink r:id="rId8" w:tgtFrame="_blank" w:history="1">
        <w:r w:rsidRPr="001A232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http://rustest.ru/</w:t>
        </w:r>
      </w:hyperlink>
    </w:p>
    <w:p w:rsidR="001A2327" w:rsidRPr="001A2327" w:rsidRDefault="001A2327" w:rsidP="001A2327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i/>
          <w:color w:val="000000"/>
          <w:sz w:val="40"/>
          <w:szCs w:val="40"/>
          <w:u w:val="single"/>
          <w:lang w:eastAsia="ru-RU"/>
        </w:rPr>
      </w:pPr>
      <w:r w:rsidRPr="001A2327">
        <w:rPr>
          <w:rFonts w:ascii="Montserrat" w:eastAsia="Times New Roman" w:hAnsi="Montserrat" w:cs="Times New Roman"/>
          <w:i/>
          <w:color w:val="000000"/>
          <w:sz w:val="40"/>
          <w:szCs w:val="40"/>
          <w:u w:val="single"/>
          <w:lang w:eastAsia="ru-RU"/>
        </w:rPr>
        <w:t> </w:t>
      </w:r>
      <w:r w:rsidRPr="001A2327">
        <w:rPr>
          <w:rFonts w:ascii="Montserrat" w:eastAsia="Times New Roman" w:hAnsi="Montserrat" w:cs="Times New Roman"/>
          <w:b/>
          <w:bCs/>
          <w:i/>
          <w:color w:val="000000"/>
          <w:kern w:val="36"/>
          <w:sz w:val="40"/>
          <w:szCs w:val="40"/>
          <w:u w:val="single"/>
          <w:lang w:eastAsia="ru-RU"/>
        </w:rPr>
        <w:t>Основной г</w:t>
      </w:r>
      <w:r>
        <w:rPr>
          <w:rFonts w:ascii="Montserrat" w:eastAsia="Times New Roman" w:hAnsi="Montserrat" w:cs="Times New Roman"/>
          <w:b/>
          <w:bCs/>
          <w:i/>
          <w:color w:val="000000"/>
          <w:kern w:val="36"/>
          <w:sz w:val="40"/>
          <w:szCs w:val="40"/>
          <w:u w:val="single"/>
          <w:lang w:eastAsia="ru-RU"/>
        </w:rPr>
        <w:t>осударственный экзамен (9 класс</w:t>
      </w:r>
      <w:bookmarkStart w:id="0" w:name="_GoBack"/>
      <w:bookmarkEnd w:id="0"/>
      <w:r w:rsidRPr="001A2327">
        <w:rPr>
          <w:rFonts w:ascii="Montserrat" w:eastAsia="Times New Roman" w:hAnsi="Montserrat" w:cs="Times New Roman"/>
          <w:b/>
          <w:bCs/>
          <w:i/>
          <w:color w:val="000000"/>
          <w:kern w:val="36"/>
          <w:sz w:val="40"/>
          <w:szCs w:val="40"/>
          <w:u w:val="single"/>
          <w:lang w:eastAsia="ru-RU"/>
        </w:rPr>
        <w:t>)</w:t>
      </w:r>
    </w:p>
    <w:p w:rsidR="001A2327" w:rsidRPr="001A2327" w:rsidRDefault="001A2327" w:rsidP="001A2327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1A232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Контактные телефоны</w:t>
      </w:r>
    </w:p>
    <w:p w:rsidR="001A2327" w:rsidRPr="001A2327" w:rsidRDefault="001A2327" w:rsidP="001A232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23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"Горячая линия" по вопросам проведения ГИА </w:t>
      </w:r>
      <w:proofErr w:type="spellStart"/>
      <w:r w:rsidRPr="001A23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Рособрандзора</w:t>
      </w:r>
      <w:proofErr w:type="spellEnd"/>
      <w:r w:rsidRPr="001A23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 +7(495)984-89-19</w:t>
      </w:r>
    </w:p>
    <w:p w:rsidR="001A2327" w:rsidRPr="001A2327" w:rsidRDefault="001A2327" w:rsidP="001A232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spellStart"/>
      <w:r w:rsidRPr="001A23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Министертсво</w:t>
      </w:r>
      <w:proofErr w:type="spellEnd"/>
      <w:r w:rsidRPr="001A23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образования Тульской области: +7(4872)22-40-41</w:t>
      </w:r>
    </w:p>
    <w:p w:rsidR="001A2327" w:rsidRPr="001A2327" w:rsidRDefault="001A2327" w:rsidP="001A232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23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Управление образования администрации города Тулы: +7(4872)52-45-90</w:t>
      </w:r>
    </w:p>
    <w:p w:rsidR="001A2327" w:rsidRPr="001A2327" w:rsidRDefault="001A2327" w:rsidP="001A2327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1A232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Полезные сайты</w:t>
      </w:r>
    </w:p>
    <w:p w:rsidR="001A2327" w:rsidRPr="001A2327" w:rsidRDefault="001A2327" w:rsidP="001A232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23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Раздел "Навигатор ГИА" официального сайта </w:t>
      </w:r>
      <w:proofErr w:type="spellStart"/>
      <w:r w:rsidRPr="001A23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Рособрандзора</w:t>
      </w:r>
      <w:proofErr w:type="spellEnd"/>
      <w:r w:rsidRPr="001A23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 </w:t>
      </w:r>
      <w:hyperlink r:id="rId9" w:tgtFrame="_blank" w:history="1">
        <w:r w:rsidRPr="001A232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https://obrnadzor.gov.ru/navigator-gia/</w:t>
        </w:r>
      </w:hyperlink>
    </w:p>
    <w:p w:rsidR="001A2327" w:rsidRPr="001A2327" w:rsidRDefault="001A2327" w:rsidP="001A232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23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Раздел "ГИА" официального сайта </w:t>
      </w:r>
      <w:proofErr w:type="spellStart"/>
      <w:r w:rsidRPr="001A23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Рособрандзора</w:t>
      </w:r>
      <w:proofErr w:type="spellEnd"/>
      <w:r w:rsidRPr="001A23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 </w:t>
      </w:r>
      <w:hyperlink r:id="rId10" w:tgtFrame="_blank" w:history="1">
        <w:r w:rsidRPr="001A232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https://obrnadzor.gov.ru/gia</w:t>
        </w:r>
      </w:hyperlink>
    </w:p>
    <w:p w:rsidR="001A2327" w:rsidRPr="001A2327" w:rsidRDefault="001A2327" w:rsidP="001A232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23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Официальный сайт ФГБНУ "ФИПИ": </w:t>
      </w:r>
      <w:hyperlink r:id="rId11" w:tgtFrame="_blank" w:history="1">
        <w:r w:rsidRPr="001A232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https://fipi.ru/</w:t>
        </w:r>
      </w:hyperlink>
    </w:p>
    <w:p w:rsidR="001A2327" w:rsidRPr="001A2327" w:rsidRDefault="001A2327" w:rsidP="001A232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232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Официальный сайт ФГБУ "ФЦТ": </w:t>
      </w:r>
      <w:hyperlink r:id="rId12" w:tgtFrame="_blank" w:history="1">
        <w:r w:rsidRPr="001A232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http://rustest.ru/</w:t>
        </w:r>
      </w:hyperlink>
    </w:p>
    <w:p w:rsidR="00A205D5" w:rsidRDefault="00A205D5"/>
    <w:sectPr w:rsidR="00A205D5" w:rsidSect="001A232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27"/>
    <w:rsid w:val="001A2327"/>
    <w:rsid w:val="00A2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7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6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74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5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16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6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2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5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6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16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tes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pi.ru/" TargetMode="External"/><Relationship Id="rId12" Type="http://schemas.openxmlformats.org/officeDocument/2006/relationships/hyperlink" Target="http://rustes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brnadzor.gov.ru/gia" TargetMode="External"/><Relationship Id="rId11" Type="http://schemas.openxmlformats.org/officeDocument/2006/relationships/hyperlink" Target="https://fipi.ru/" TargetMode="External"/><Relationship Id="rId5" Type="http://schemas.openxmlformats.org/officeDocument/2006/relationships/hyperlink" Target="https://obrnadzor.gov.ru/navigator-gia/" TargetMode="External"/><Relationship Id="rId10" Type="http://schemas.openxmlformats.org/officeDocument/2006/relationships/hyperlink" Target="https://obrnadzor.gov.ru/g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rnadzor.gov.ru/navigator-gi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ДергачеваИВ</dc:creator>
  <cp:lastModifiedBy>ДергачеваИВ</cp:lastModifiedBy>
  <cp:revision>1</cp:revision>
  <dcterms:created xsi:type="dcterms:W3CDTF">2024-10-31T12:06:00Z</dcterms:created>
  <dcterms:modified xsi:type="dcterms:W3CDTF">2024-10-31T12:11:00Z</dcterms:modified>
</cp:coreProperties>
</file>